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9D" w:rsidRPr="001E3C0D" w:rsidRDefault="00A31DFB" w:rsidP="0055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CE49EB">
        <w:rPr>
          <w:rFonts w:ascii="Times New Roman" w:hAnsi="Times New Roman" w:cs="Times New Roman"/>
          <w:b/>
          <w:sz w:val="28"/>
          <w:szCs w:val="28"/>
        </w:rPr>
        <w:t>Жители региона подали б</w:t>
      </w:r>
      <w:r w:rsidR="0055669D">
        <w:rPr>
          <w:rFonts w:ascii="Times New Roman" w:hAnsi="Times New Roman" w:cs="Times New Roman"/>
          <w:b/>
          <w:sz w:val="28"/>
          <w:szCs w:val="28"/>
        </w:rPr>
        <w:t xml:space="preserve">олее </w:t>
      </w:r>
      <w:r w:rsidR="00CE49EB">
        <w:rPr>
          <w:rFonts w:ascii="Times New Roman" w:hAnsi="Times New Roman" w:cs="Times New Roman"/>
          <w:b/>
          <w:sz w:val="28"/>
          <w:szCs w:val="28"/>
        </w:rPr>
        <w:t>5,5</w:t>
      </w:r>
      <w:r w:rsidR="0055669D">
        <w:rPr>
          <w:rFonts w:ascii="Times New Roman" w:hAnsi="Times New Roman" w:cs="Times New Roman"/>
          <w:b/>
          <w:sz w:val="28"/>
          <w:szCs w:val="28"/>
        </w:rPr>
        <w:t xml:space="preserve"> тысяч заявлений на осуществление учетно-регистрационных действий</w:t>
      </w:r>
      <w:r w:rsidR="00CE49EB">
        <w:rPr>
          <w:rFonts w:ascii="Times New Roman" w:hAnsi="Times New Roman" w:cs="Times New Roman"/>
          <w:b/>
          <w:sz w:val="28"/>
          <w:szCs w:val="28"/>
        </w:rPr>
        <w:t xml:space="preserve"> за минувшую неделю, сообщили </w:t>
      </w:r>
      <w:r w:rsidR="00F45205">
        <w:rPr>
          <w:rFonts w:ascii="Times New Roman" w:hAnsi="Times New Roman" w:cs="Times New Roman"/>
          <w:b/>
          <w:sz w:val="28"/>
          <w:szCs w:val="28"/>
        </w:rPr>
        <w:br/>
      </w:r>
      <w:r w:rsidR="00D65A27">
        <w:rPr>
          <w:rFonts w:ascii="Times New Roman" w:hAnsi="Times New Roman" w:cs="Times New Roman"/>
          <w:b/>
          <w:sz w:val="28"/>
          <w:szCs w:val="28"/>
        </w:rPr>
        <w:t xml:space="preserve">в Волгоградском </w:t>
      </w:r>
      <w:proofErr w:type="spellStart"/>
      <w:r w:rsidR="00D65A27">
        <w:rPr>
          <w:rFonts w:ascii="Times New Roman" w:hAnsi="Times New Roman" w:cs="Times New Roman"/>
          <w:b/>
          <w:sz w:val="28"/>
          <w:szCs w:val="28"/>
        </w:rPr>
        <w:t>Росреестре</w:t>
      </w:r>
      <w:bookmarkStart w:id="0" w:name="_GoBack"/>
      <w:bookmarkEnd w:id="0"/>
      <w:proofErr w:type="spellEnd"/>
    </w:p>
    <w:p w:rsidR="0055669D" w:rsidRDefault="0055669D" w:rsidP="0055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69D" w:rsidRDefault="0055669D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05">
        <w:rPr>
          <w:rFonts w:ascii="Times New Roman" w:hAnsi="Times New Roman" w:cs="Times New Roman"/>
          <w:sz w:val="28"/>
          <w:szCs w:val="28"/>
        </w:rPr>
        <w:t>Жители Волгоградской области продолжают активно использовать электронные сервисы для осуществления учетно-регистрационных действий с недвижимым имуществом.</w:t>
      </w:r>
    </w:p>
    <w:p w:rsidR="00F45205" w:rsidRPr="00F45205" w:rsidRDefault="00F45205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69D" w:rsidRDefault="0055669D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05">
        <w:rPr>
          <w:rFonts w:ascii="Times New Roman" w:hAnsi="Times New Roman" w:cs="Times New Roman"/>
          <w:sz w:val="28"/>
          <w:szCs w:val="28"/>
        </w:rPr>
        <w:t xml:space="preserve"> </w:t>
      </w:r>
      <w:r w:rsidR="00150DFD" w:rsidRPr="00F45205">
        <w:rPr>
          <w:rFonts w:ascii="Times New Roman" w:hAnsi="Times New Roman" w:cs="Times New Roman"/>
          <w:sz w:val="28"/>
          <w:szCs w:val="28"/>
        </w:rPr>
        <w:t xml:space="preserve">Так, </w:t>
      </w:r>
      <w:r w:rsidRPr="00F45205">
        <w:rPr>
          <w:rFonts w:ascii="Times New Roman" w:hAnsi="Times New Roman" w:cs="Times New Roman"/>
          <w:sz w:val="28"/>
          <w:szCs w:val="28"/>
        </w:rPr>
        <w:t>за последнюю</w:t>
      </w:r>
      <w:r w:rsidR="00150DFD" w:rsidRPr="00F45205">
        <w:rPr>
          <w:rFonts w:ascii="Times New Roman" w:hAnsi="Times New Roman" w:cs="Times New Roman"/>
          <w:sz w:val="28"/>
          <w:szCs w:val="28"/>
        </w:rPr>
        <w:t xml:space="preserve"> неделю</w:t>
      </w:r>
      <w:r w:rsidRPr="00F45205">
        <w:rPr>
          <w:rFonts w:ascii="Times New Roman" w:hAnsi="Times New Roman" w:cs="Times New Roman"/>
          <w:sz w:val="28"/>
          <w:szCs w:val="28"/>
        </w:rPr>
        <w:t xml:space="preserve"> </w:t>
      </w:r>
      <w:r w:rsidR="00150DFD" w:rsidRPr="00F45205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F45205">
        <w:rPr>
          <w:rFonts w:ascii="Times New Roman" w:hAnsi="Times New Roman" w:cs="Times New Roman"/>
          <w:sz w:val="28"/>
          <w:szCs w:val="28"/>
        </w:rPr>
        <w:t>подали </w:t>
      </w:r>
      <w:r w:rsidRPr="00F45205">
        <w:rPr>
          <w:rFonts w:ascii="Times New Roman" w:hAnsi="Times New Roman" w:cs="Times New Roman"/>
          <w:b/>
          <w:sz w:val="28"/>
          <w:szCs w:val="28"/>
        </w:rPr>
        <w:t>свыше 5,5 тысячи заявлений</w:t>
      </w:r>
      <w:r w:rsidRPr="00F45205">
        <w:rPr>
          <w:rFonts w:ascii="Times New Roman" w:hAnsi="Times New Roman" w:cs="Times New Roman"/>
          <w:sz w:val="28"/>
          <w:szCs w:val="28"/>
        </w:rPr>
        <w:t xml:space="preserve"> на</w:t>
      </w:r>
      <w:r w:rsidR="00150DFD" w:rsidRPr="00F45205">
        <w:rPr>
          <w:rFonts w:ascii="Times New Roman" w:hAnsi="Times New Roman" w:cs="Times New Roman"/>
          <w:sz w:val="28"/>
          <w:szCs w:val="28"/>
        </w:rPr>
        <w:t xml:space="preserve"> осуществление учетно-регистрационных</w:t>
      </w:r>
      <w:r w:rsidRPr="00F45205">
        <w:rPr>
          <w:rFonts w:ascii="Times New Roman" w:hAnsi="Times New Roman" w:cs="Times New Roman"/>
          <w:sz w:val="28"/>
          <w:szCs w:val="28"/>
        </w:rPr>
        <w:t xml:space="preserve"> действия, из которых </w:t>
      </w:r>
      <w:r w:rsidRPr="00F45205">
        <w:rPr>
          <w:rFonts w:ascii="Times New Roman" w:hAnsi="Times New Roman" w:cs="Times New Roman"/>
          <w:b/>
          <w:sz w:val="28"/>
          <w:szCs w:val="28"/>
        </w:rPr>
        <w:t>более 2,7 тысячи</w:t>
      </w:r>
      <w:r w:rsidRPr="00F45205">
        <w:rPr>
          <w:rFonts w:ascii="Times New Roman" w:hAnsi="Times New Roman" w:cs="Times New Roman"/>
          <w:sz w:val="28"/>
          <w:szCs w:val="28"/>
        </w:rPr>
        <w:t xml:space="preserve"> – в электронном виде.</w:t>
      </w:r>
    </w:p>
    <w:p w:rsidR="00F45205" w:rsidRPr="00F45205" w:rsidRDefault="00F45205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FD" w:rsidRDefault="0055669D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05">
        <w:rPr>
          <w:rFonts w:ascii="Times New Roman" w:hAnsi="Times New Roman" w:cs="Times New Roman"/>
          <w:sz w:val="28"/>
          <w:szCs w:val="28"/>
        </w:rPr>
        <w:t>Кроме того, доля заявлений о государственной регистрации прав в отношении объектов бытовой недвижимост</w:t>
      </w:r>
      <w:r w:rsidR="000A7BF9" w:rsidRPr="00F45205">
        <w:rPr>
          <w:rFonts w:ascii="Times New Roman" w:hAnsi="Times New Roman" w:cs="Times New Roman"/>
          <w:sz w:val="28"/>
          <w:szCs w:val="28"/>
        </w:rPr>
        <w:t xml:space="preserve">и по документам, представленным </w:t>
      </w:r>
      <w:r w:rsidRPr="00F45205">
        <w:rPr>
          <w:rFonts w:ascii="Times New Roman" w:hAnsi="Times New Roman" w:cs="Times New Roman"/>
          <w:sz w:val="28"/>
          <w:szCs w:val="28"/>
        </w:rPr>
        <w:t>в электронном виде и отработанным в течение одного рабочего дня</w:t>
      </w:r>
      <w:r w:rsidRPr="00F45205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0A7BF9" w:rsidRPr="00F45205">
        <w:rPr>
          <w:rFonts w:ascii="Times New Roman" w:hAnsi="Times New Roman" w:cs="Times New Roman"/>
          <w:b/>
          <w:sz w:val="28"/>
          <w:szCs w:val="28"/>
        </w:rPr>
        <w:t xml:space="preserve">96,7 </w:t>
      </w:r>
      <w:r w:rsidRPr="00F45205">
        <w:rPr>
          <w:rFonts w:ascii="Times New Roman" w:hAnsi="Times New Roman" w:cs="Times New Roman"/>
          <w:b/>
          <w:sz w:val="28"/>
          <w:szCs w:val="28"/>
        </w:rPr>
        <w:t>%</w:t>
      </w:r>
      <w:r w:rsidRPr="00F452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381D26">
        <w:rPr>
          <w:rFonts w:ascii="Times New Roman" w:hAnsi="Times New Roman" w:cs="Times New Roman"/>
          <w:sz w:val="28"/>
          <w:szCs w:val="28"/>
        </w:rPr>
        <w:t>наглядно демонстрирует</w:t>
      </w:r>
      <w:r w:rsidRPr="00F45205">
        <w:rPr>
          <w:rFonts w:ascii="Times New Roman" w:hAnsi="Times New Roman" w:cs="Times New Roman"/>
          <w:sz w:val="28"/>
          <w:szCs w:val="28"/>
        </w:rPr>
        <w:t xml:space="preserve"> высокий уровень автоматизации работы Управления.</w:t>
      </w:r>
    </w:p>
    <w:p w:rsidR="00F45205" w:rsidRPr="00F45205" w:rsidRDefault="00F45205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69D" w:rsidRDefault="00381D26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Управление отмечает, что </w:t>
      </w:r>
      <w:r w:rsidR="000A7BF9" w:rsidRPr="00F45205">
        <w:rPr>
          <w:rFonts w:ascii="Times New Roman" w:hAnsi="Times New Roman" w:cs="Times New Roman"/>
          <w:sz w:val="28"/>
          <w:szCs w:val="28"/>
        </w:rPr>
        <w:t>в регион</w:t>
      </w:r>
      <w:r w:rsidR="00150DFD" w:rsidRPr="00F45205">
        <w:rPr>
          <w:rFonts w:ascii="Times New Roman" w:hAnsi="Times New Roman" w:cs="Times New Roman"/>
          <w:sz w:val="28"/>
          <w:szCs w:val="28"/>
        </w:rPr>
        <w:t>е</w:t>
      </w:r>
      <w:r w:rsidR="000A7BF9" w:rsidRPr="00F45205">
        <w:rPr>
          <w:rFonts w:ascii="Times New Roman" w:hAnsi="Times New Roman" w:cs="Times New Roman"/>
          <w:sz w:val="28"/>
          <w:szCs w:val="28"/>
        </w:rPr>
        <w:t xml:space="preserve"> </w:t>
      </w:r>
      <w:r w:rsidR="0055669D" w:rsidRPr="00F45205">
        <w:rPr>
          <w:rFonts w:ascii="Times New Roman" w:hAnsi="Times New Roman" w:cs="Times New Roman"/>
          <w:sz w:val="28"/>
          <w:szCs w:val="28"/>
        </w:rPr>
        <w:t>продолжается реализация закона о «</w:t>
      </w:r>
      <w:r w:rsidR="00150DFD" w:rsidRPr="00F45205">
        <w:rPr>
          <w:rFonts w:ascii="Times New Roman" w:hAnsi="Times New Roman" w:cs="Times New Roman"/>
          <w:sz w:val="28"/>
          <w:szCs w:val="28"/>
        </w:rPr>
        <w:t>г</w:t>
      </w:r>
      <w:r w:rsidR="0055669D" w:rsidRPr="00F45205">
        <w:rPr>
          <w:rFonts w:ascii="Times New Roman" w:hAnsi="Times New Roman" w:cs="Times New Roman"/>
          <w:sz w:val="28"/>
          <w:szCs w:val="28"/>
        </w:rPr>
        <w:t>аражной амнистии». С начала года</w:t>
      </w:r>
      <w:r w:rsidR="000A7BF9" w:rsidRPr="00F45205">
        <w:rPr>
          <w:rFonts w:ascii="Times New Roman" w:hAnsi="Times New Roman" w:cs="Times New Roman"/>
          <w:sz w:val="28"/>
          <w:szCs w:val="28"/>
        </w:rPr>
        <w:t xml:space="preserve"> </w:t>
      </w:r>
      <w:r w:rsidR="0055669D" w:rsidRPr="00F4520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669D" w:rsidRPr="00F45205">
        <w:rPr>
          <w:rFonts w:ascii="Times New Roman" w:hAnsi="Times New Roman" w:cs="Times New Roman"/>
          <w:sz w:val="28"/>
          <w:szCs w:val="28"/>
        </w:rPr>
        <w:t xml:space="preserve"> Росреестра </w:t>
      </w:r>
      <w:r>
        <w:rPr>
          <w:rFonts w:ascii="Times New Roman" w:hAnsi="Times New Roman" w:cs="Times New Roman"/>
          <w:sz w:val="28"/>
          <w:szCs w:val="28"/>
        </w:rPr>
        <w:br/>
      </w:r>
      <w:r w:rsidR="0055669D" w:rsidRPr="00F45205">
        <w:rPr>
          <w:rFonts w:ascii="Times New Roman" w:hAnsi="Times New Roman" w:cs="Times New Roman"/>
          <w:sz w:val="28"/>
          <w:szCs w:val="28"/>
        </w:rPr>
        <w:t xml:space="preserve">по Волгоградской области </w:t>
      </w:r>
      <w:r w:rsidR="00150DFD" w:rsidRPr="00F45205">
        <w:rPr>
          <w:rFonts w:ascii="Times New Roman" w:hAnsi="Times New Roman" w:cs="Times New Roman"/>
          <w:sz w:val="28"/>
          <w:szCs w:val="28"/>
        </w:rPr>
        <w:t>осуществлены регистрационн</w:t>
      </w:r>
      <w:r>
        <w:rPr>
          <w:rFonts w:ascii="Times New Roman" w:hAnsi="Times New Roman" w:cs="Times New Roman"/>
          <w:sz w:val="28"/>
          <w:szCs w:val="28"/>
        </w:rPr>
        <w:t xml:space="preserve">ые 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="00150DFD" w:rsidRPr="00F4520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55669D" w:rsidRPr="00F45205">
        <w:rPr>
          <w:rFonts w:ascii="Times New Roman" w:hAnsi="Times New Roman" w:cs="Times New Roman"/>
          <w:b/>
          <w:sz w:val="28"/>
          <w:szCs w:val="28"/>
        </w:rPr>
        <w:t>1 244 гараж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55669D" w:rsidRPr="00F45205">
        <w:rPr>
          <w:rFonts w:ascii="Times New Roman" w:hAnsi="Times New Roman" w:cs="Times New Roman"/>
          <w:b/>
          <w:sz w:val="28"/>
          <w:szCs w:val="28"/>
        </w:rPr>
        <w:t xml:space="preserve"> и 2 830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50DFD" w:rsidRPr="00F45205">
        <w:rPr>
          <w:rFonts w:ascii="Times New Roman" w:hAnsi="Times New Roman" w:cs="Times New Roman"/>
          <w:sz w:val="28"/>
          <w:szCs w:val="28"/>
        </w:rPr>
        <w:t> </w:t>
      </w:r>
      <w:r w:rsidR="0055669D" w:rsidRPr="00F45205">
        <w:rPr>
          <w:rFonts w:ascii="Times New Roman" w:hAnsi="Times New Roman" w:cs="Times New Roman"/>
          <w:sz w:val="28"/>
          <w:szCs w:val="28"/>
        </w:rPr>
        <w:t>площадь которых превышает </w:t>
      </w:r>
      <w:r w:rsidR="0055669D" w:rsidRPr="00F45205">
        <w:rPr>
          <w:rFonts w:ascii="Times New Roman" w:hAnsi="Times New Roman" w:cs="Times New Roman"/>
          <w:b/>
          <w:sz w:val="28"/>
          <w:szCs w:val="28"/>
        </w:rPr>
        <w:t>83 тысячи квадратных метров. </w:t>
      </w:r>
      <w:r w:rsidR="0055669D" w:rsidRPr="00F45205">
        <w:rPr>
          <w:rFonts w:ascii="Times New Roman" w:hAnsi="Times New Roman" w:cs="Times New Roman"/>
          <w:sz w:val="28"/>
          <w:szCs w:val="28"/>
        </w:rPr>
        <w:t> </w:t>
      </w:r>
    </w:p>
    <w:p w:rsidR="00F45205" w:rsidRPr="00F45205" w:rsidRDefault="00F45205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69D" w:rsidRPr="00F45205" w:rsidRDefault="000A7BF9" w:rsidP="00F4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05">
        <w:rPr>
          <w:rFonts w:ascii="Times New Roman" w:hAnsi="Times New Roman" w:cs="Times New Roman"/>
          <w:i/>
          <w:sz w:val="28"/>
          <w:szCs w:val="28"/>
        </w:rPr>
        <w:t xml:space="preserve">«Внедрение электронных сервисов в сфере недвижимости делает </w:t>
      </w:r>
      <w:r w:rsidR="00150DFD" w:rsidRPr="00F45205">
        <w:rPr>
          <w:rFonts w:ascii="Times New Roman" w:hAnsi="Times New Roman" w:cs="Times New Roman"/>
          <w:i/>
          <w:sz w:val="28"/>
          <w:szCs w:val="28"/>
        </w:rPr>
        <w:t xml:space="preserve">учетно-регистрационные процедуры </w:t>
      </w:r>
      <w:r w:rsidRPr="00F45205">
        <w:rPr>
          <w:rFonts w:ascii="Times New Roman" w:hAnsi="Times New Roman" w:cs="Times New Roman"/>
          <w:i/>
          <w:sz w:val="28"/>
          <w:szCs w:val="28"/>
        </w:rPr>
        <w:t>более удобными для граждан</w:t>
      </w:r>
      <w:r w:rsidR="00381D26">
        <w:rPr>
          <w:rFonts w:ascii="Times New Roman" w:hAnsi="Times New Roman" w:cs="Times New Roman"/>
          <w:i/>
          <w:sz w:val="28"/>
          <w:szCs w:val="28"/>
        </w:rPr>
        <w:t xml:space="preserve">, позволяя оперативно решать все вопросы, возникающие при получении государственных услуг, предоставляемых </w:t>
      </w:r>
      <w:proofErr w:type="spellStart"/>
      <w:r w:rsidR="00381D26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F45205">
        <w:rPr>
          <w:rFonts w:ascii="Times New Roman" w:hAnsi="Times New Roman" w:cs="Times New Roman"/>
          <w:i/>
          <w:sz w:val="28"/>
          <w:szCs w:val="28"/>
        </w:rPr>
        <w:t>»</w:t>
      </w:r>
      <w:r w:rsidR="00150DFD" w:rsidRPr="00F45205">
        <w:rPr>
          <w:rFonts w:ascii="Times New Roman" w:hAnsi="Times New Roman" w:cs="Times New Roman"/>
          <w:i/>
          <w:sz w:val="28"/>
          <w:szCs w:val="28"/>
        </w:rPr>
        <w:t>,</w:t>
      </w:r>
      <w:r w:rsidR="00150DFD" w:rsidRPr="00F45205">
        <w:rPr>
          <w:rFonts w:ascii="Times New Roman" w:hAnsi="Times New Roman" w:cs="Times New Roman"/>
          <w:sz w:val="28"/>
          <w:szCs w:val="28"/>
        </w:rPr>
        <w:t xml:space="preserve"> - </w:t>
      </w:r>
      <w:r w:rsidRPr="00F45205">
        <w:rPr>
          <w:rFonts w:ascii="Times New Roman" w:hAnsi="Times New Roman" w:cs="Times New Roman"/>
          <w:sz w:val="28"/>
          <w:szCs w:val="28"/>
        </w:rPr>
        <w:t>подчеркнул исполняющий обязанности заместителя руководителя</w:t>
      </w:r>
      <w:r w:rsidR="0055669D" w:rsidRPr="00F45205">
        <w:rPr>
          <w:rFonts w:ascii="Times New Roman" w:hAnsi="Times New Roman" w:cs="Times New Roman"/>
          <w:sz w:val="28"/>
          <w:szCs w:val="28"/>
        </w:rPr>
        <w:t xml:space="preserve"> </w:t>
      </w:r>
      <w:r w:rsidRPr="00F45205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F45205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F45205">
        <w:rPr>
          <w:rFonts w:ascii="Times New Roman" w:hAnsi="Times New Roman" w:cs="Times New Roman"/>
          <w:b/>
          <w:sz w:val="28"/>
          <w:szCs w:val="28"/>
        </w:rPr>
        <w:t>.</w:t>
      </w: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DD6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A7BF9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0DFD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D7B21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6503E"/>
    <w:rsid w:val="002742EE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1D26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669D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36E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1CE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49EB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65A27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68C4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5205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52</cp:revision>
  <cp:lastPrinted>2025-02-27T09:06:00Z</cp:lastPrinted>
  <dcterms:created xsi:type="dcterms:W3CDTF">2023-10-30T09:28:00Z</dcterms:created>
  <dcterms:modified xsi:type="dcterms:W3CDTF">2025-02-27T11:32:00Z</dcterms:modified>
</cp:coreProperties>
</file>